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CA" w:rsidRDefault="00B40D63" w:rsidP="00B40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литература и методические пособия</w:t>
      </w:r>
    </w:p>
    <w:p w:rsidR="00B40D63" w:rsidRDefault="00B40D63" w:rsidP="00B40D63">
      <w:pPr>
        <w:jc w:val="center"/>
        <w:rPr>
          <w:b/>
          <w:sz w:val="28"/>
          <w:szCs w:val="28"/>
        </w:rPr>
      </w:pPr>
    </w:p>
    <w:p w:rsidR="00B40D63" w:rsidRPr="00B40D63" w:rsidRDefault="00B40D63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Армейский автомобиль КАМАЗ-4310. </w:t>
      </w:r>
      <w:r>
        <w:rPr>
          <w:sz w:val="28"/>
          <w:szCs w:val="28"/>
        </w:rPr>
        <w:t>Москва 2012</w:t>
      </w:r>
      <w:r w:rsidR="005D62CB">
        <w:rPr>
          <w:sz w:val="28"/>
          <w:szCs w:val="28"/>
        </w:rPr>
        <w:t xml:space="preserve"> – 107с.</w:t>
      </w:r>
      <w:r>
        <w:rPr>
          <w:sz w:val="28"/>
          <w:szCs w:val="28"/>
        </w:rPr>
        <w:t xml:space="preserve"> – 30 шт.</w:t>
      </w:r>
    </w:p>
    <w:p w:rsidR="00B40D63" w:rsidRPr="00B40D63" w:rsidRDefault="00B40D63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Армейский автомобиль повышенной проходимости УРАЛ</w:t>
      </w:r>
      <w:r w:rsidRPr="00B40D63">
        <w:rPr>
          <w:b/>
          <w:sz w:val="28"/>
          <w:szCs w:val="28"/>
        </w:rPr>
        <w:t>-4320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2012</w:t>
      </w:r>
      <w:r w:rsidR="005D62CB">
        <w:rPr>
          <w:sz w:val="28"/>
          <w:szCs w:val="28"/>
        </w:rPr>
        <w:t xml:space="preserve"> – 123 с.</w:t>
      </w:r>
      <w:r>
        <w:rPr>
          <w:sz w:val="28"/>
          <w:szCs w:val="28"/>
        </w:rPr>
        <w:t xml:space="preserve"> – 30 шт.</w:t>
      </w:r>
    </w:p>
    <w:p w:rsidR="00B40D63" w:rsidRPr="005D62CB" w:rsidRDefault="00B40D63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Учебник военного водителя.</w:t>
      </w:r>
      <w:r>
        <w:rPr>
          <w:sz w:val="28"/>
          <w:szCs w:val="28"/>
        </w:rPr>
        <w:t xml:space="preserve"> В.В. Виноградов. Под редакцией первого заместителя Председателя ЦС РОСТО генерал-майора Федулова С.В. «Узорочье» Рязань, 2002.</w:t>
      </w:r>
      <w:r w:rsidR="005D62CB">
        <w:rPr>
          <w:sz w:val="28"/>
          <w:szCs w:val="28"/>
        </w:rPr>
        <w:t xml:space="preserve"> - 671 с. – 28 шт.</w:t>
      </w:r>
    </w:p>
    <w:p w:rsidR="005D62CB" w:rsidRPr="005D62CB" w:rsidRDefault="005D62CB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Учебник водителя.</w:t>
      </w:r>
      <w:r>
        <w:rPr>
          <w:sz w:val="28"/>
          <w:szCs w:val="28"/>
        </w:rPr>
        <w:t xml:space="preserve"> Устройство и техническое обслуживание грузовых </w:t>
      </w:r>
      <w:proofErr w:type="gramStart"/>
      <w:r>
        <w:rPr>
          <w:sz w:val="28"/>
          <w:szCs w:val="28"/>
        </w:rPr>
        <w:t>автомобилей :</w:t>
      </w:r>
      <w:proofErr w:type="gramEnd"/>
      <w:r>
        <w:rPr>
          <w:sz w:val="28"/>
          <w:szCs w:val="28"/>
        </w:rPr>
        <w:t xml:space="preserve"> учебник водителя автотранспортных средств категории «С» / В.А. Родичев. – 4-е изд., стер. – </w:t>
      </w:r>
      <w:proofErr w:type="gramStart"/>
      <w:r>
        <w:rPr>
          <w:sz w:val="28"/>
          <w:szCs w:val="28"/>
        </w:rPr>
        <w:t>М. :Издательский</w:t>
      </w:r>
      <w:proofErr w:type="gramEnd"/>
      <w:r>
        <w:rPr>
          <w:sz w:val="28"/>
          <w:szCs w:val="28"/>
        </w:rPr>
        <w:t xml:space="preserve"> центр «Академия», 2007. – 256 с. – 15 шт.</w:t>
      </w:r>
    </w:p>
    <w:p w:rsidR="005D62CB" w:rsidRPr="005D62CB" w:rsidRDefault="005D62CB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Лабораторно</w:t>
      </w:r>
      <w:r w:rsidRPr="005D62CB">
        <w:rPr>
          <w:b/>
          <w:sz w:val="28"/>
          <w:szCs w:val="28"/>
        </w:rPr>
        <w:t>-практические работы по устройству и техническому обслуживанию грузовых автомобилей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Практикум для образовательных учреждений, осуществляющих подготовку водителей автотранспортных средств/ В.В. Виноградов – М.: </w:t>
      </w:r>
      <w:proofErr w:type="spellStart"/>
      <w:r>
        <w:rPr>
          <w:sz w:val="28"/>
          <w:szCs w:val="28"/>
        </w:rPr>
        <w:t>Автополис</w:t>
      </w:r>
      <w:proofErr w:type="spellEnd"/>
      <w:r>
        <w:rPr>
          <w:sz w:val="28"/>
          <w:szCs w:val="28"/>
        </w:rPr>
        <w:t xml:space="preserve">-плюс, </w:t>
      </w:r>
      <w:proofErr w:type="gramStart"/>
      <w:r>
        <w:rPr>
          <w:sz w:val="28"/>
          <w:szCs w:val="28"/>
        </w:rPr>
        <w:t>2005.-</w:t>
      </w:r>
      <w:proofErr w:type="gramEnd"/>
      <w:r>
        <w:rPr>
          <w:sz w:val="28"/>
          <w:szCs w:val="28"/>
        </w:rPr>
        <w:t xml:space="preserve"> 416 с.: ил. –2 шт.</w:t>
      </w:r>
    </w:p>
    <w:p w:rsidR="005D62CB" w:rsidRPr="00AF4813" w:rsidRDefault="005D62CB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Учебник водителя.</w:t>
      </w:r>
      <w:r>
        <w:rPr>
          <w:sz w:val="28"/>
          <w:szCs w:val="28"/>
        </w:rPr>
        <w:t xml:space="preserve"> В.В. Селифонов, М.К. Бирюков. Устройство и техническое обслуживание автобусов. Учебник водителя транспортных средств категории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 -</w:t>
      </w:r>
      <w:proofErr w:type="gramStart"/>
      <w:r>
        <w:rPr>
          <w:sz w:val="28"/>
          <w:szCs w:val="28"/>
        </w:rPr>
        <w:t>М.:ЗАО</w:t>
      </w:r>
      <w:proofErr w:type="gramEnd"/>
      <w:r>
        <w:rPr>
          <w:sz w:val="28"/>
          <w:szCs w:val="28"/>
        </w:rPr>
        <w:t xml:space="preserve"> «КЖИ «За рулем», 2004. – 304 с.: ил., табл</w:t>
      </w:r>
      <w:r w:rsidR="00AF4813">
        <w:rPr>
          <w:sz w:val="28"/>
          <w:szCs w:val="28"/>
        </w:rPr>
        <w:t>. – 16 шт.</w:t>
      </w:r>
    </w:p>
    <w:p w:rsidR="00AF4813" w:rsidRPr="00AF4813" w:rsidRDefault="00AF4813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Учебник водителя.</w:t>
      </w:r>
      <w:r>
        <w:rPr>
          <w:sz w:val="28"/>
          <w:szCs w:val="28"/>
        </w:rPr>
        <w:t xml:space="preserve"> Устройство и техническое обслуживание легковых </w:t>
      </w:r>
      <w:proofErr w:type="gramStart"/>
      <w:r>
        <w:rPr>
          <w:sz w:val="28"/>
          <w:szCs w:val="28"/>
        </w:rPr>
        <w:t>автомобилей :</w:t>
      </w:r>
      <w:proofErr w:type="gramEnd"/>
      <w:r>
        <w:rPr>
          <w:sz w:val="28"/>
          <w:szCs w:val="28"/>
        </w:rPr>
        <w:t xml:space="preserve"> учебник водителя автотранспортных средств категории «В» / В.А. Родичев, </w:t>
      </w:r>
      <w:proofErr w:type="spellStart"/>
      <w:r>
        <w:rPr>
          <w:sz w:val="28"/>
          <w:szCs w:val="28"/>
        </w:rPr>
        <w:t>А.А.Кива</w:t>
      </w:r>
      <w:proofErr w:type="spellEnd"/>
      <w:r>
        <w:rPr>
          <w:sz w:val="28"/>
          <w:szCs w:val="28"/>
        </w:rPr>
        <w:t>. – 6-е изд., стер. – М.: Издательский центр «Академия», 2007. – 80 с. – 8 шт.</w:t>
      </w:r>
    </w:p>
    <w:p w:rsidR="00AF4813" w:rsidRPr="00AF4813" w:rsidRDefault="00AF4813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Учебник водителя.</w:t>
      </w:r>
      <w:r>
        <w:rPr>
          <w:sz w:val="28"/>
          <w:szCs w:val="28"/>
        </w:rPr>
        <w:t xml:space="preserve"> Основы управления автомобилем и безопасности </w:t>
      </w:r>
      <w:proofErr w:type="gramStart"/>
      <w:r>
        <w:rPr>
          <w:sz w:val="28"/>
          <w:szCs w:val="28"/>
        </w:rPr>
        <w:t>движения :</w:t>
      </w:r>
      <w:proofErr w:type="gramEnd"/>
      <w:r>
        <w:rPr>
          <w:sz w:val="28"/>
          <w:szCs w:val="28"/>
        </w:rPr>
        <w:t xml:space="preserve"> учебник водителя автотранспортных средств категорий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», «Е» / О.В.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. – 3-е изд., стер. – М.: Издательский </w:t>
      </w:r>
      <w:proofErr w:type="gramStart"/>
      <w:r>
        <w:rPr>
          <w:sz w:val="28"/>
          <w:szCs w:val="28"/>
        </w:rPr>
        <w:t>центр  «</w:t>
      </w:r>
      <w:proofErr w:type="gramEnd"/>
      <w:r>
        <w:rPr>
          <w:sz w:val="28"/>
          <w:szCs w:val="28"/>
        </w:rPr>
        <w:t>Академия», 2007. – 256 с. – 5 шт.</w:t>
      </w:r>
    </w:p>
    <w:p w:rsidR="00AF4813" w:rsidRPr="00AF4813" w:rsidRDefault="00AF4813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Учебник водителя.</w:t>
      </w:r>
      <w:r>
        <w:rPr>
          <w:sz w:val="28"/>
          <w:szCs w:val="28"/>
        </w:rPr>
        <w:t xml:space="preserve"> Булычев Д.В., </w:t>
      </w:r>
      <w:proofErr w:type="spellStart"/>
      <w:r>
        <w:rPr>
          <w:sz w:val="28"/>
          <w:szCs w:val="28"/>
        </w:rPr>
        <w:t>Грифф</w:t>
      </w:r>
      <w:proofErr w:type="spellEnd"/>
      <w:r>
        <w:rPr>
          <w:sz w:val="28"/>
          <w:szCs w:val="28"/>
        </w:rPr>
        <w:t xml:space="preserve"> М.И. Автотранспортные средства категории «Е»: Учебник водителя. Учебник для проф. Обучения рабочих на пр-ве. – 2-е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Транспорт, 1986. – 200 с.: ил., табл. – 5 шт.</w:t>
      </w:r>
    </w:p>
    <w:p w:rsidR="00AF4813" w:rsidRPr="006F1828" w:rsidRDefault="00AF4813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Ремонт автомобилей.</w:t>
      </w:r>
      <w:r>
        <w:rPr>
          <w:sz w:val="28"/>
          <w:szCs w:val="28"/>
        </w:rPr>
        <w:t xml:space="preserve"> Учебник для </w:t>
      </w:r>
      <w:proofErr w:type="spellStart"/>
      <w:r>
        <w:rPr>
          <w:sz w:val="28"/>
          <w:szCs w:val="28"/>
        </w:rPr>
        <w:t>автотрансп</w:t>
      </w:r>
      <w:proofErr w:type="spellEnd"/>
      <w:r>
        <w:rPr>
          <w:sz w:val="28"/>
          <w:szCs w:val="28"/>
        </w:rPr>
        <w:t xml:space="preserve">. Техникумов/ Румянцев С.И., </w:t>
      </w:r>
      <w:proofErr w:type="spellStart"/>
      <w:r>
        <w:rPr>
          <w:sz w:val="28"/>
          <w:szCs w:val="28"/>
        </w:rPr>
        <w:t>Боднев</w:t>
      </w:r>
      <w:proofErr w:type="spellEnd"/>
      <w:r>
        <w:rPr>
          <w:sz w:val="28"/>
          <w:szCs w:val="28"/>
        </w:rPr>
        <w:t xml:space="preserve"> А.Г., Бойко Н.Г. и др.; Под ред. С.И. Румянцева.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М.: Транспорт, 1988. – 327 с.: ил., табл.</w:t>
      </w:r>
      <w:r w:rsidR="006F1828">
        <w:rPr>
          <w:sz w:val="28"/>
          <w:szCs w:val="28"/>
        </w:rPr>
        <w:t xml:space="preserve"> – 1 шт.</w:t>
      </w:r>
    </w:p>
    <w:p w:rsidR="006F1828" w:rsidRPr="006F1828" w:rsidRDefault="006F1828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Учебник водителя.</w:t>
      </w:r>
      <w:r>
        <w:rPr>
          <w:sz w:val="28"/>
          <w:szCs w:val="28"/>
        </w:rPr>
        <w:t xml:space="preserve"> Правовые основы деятельности </w:t>
      </w:r>
      <w:proofErr w:type="gramStart"/>
      <w:r>
        <w:rPr>
          <w:sz w:val="28"/>
          <w:szCs w:val="28"/>
        </w:rPr>
        <w:t>водителя :</w:t>
      </w:r>
      <w:proofErr w:type="gramEnd"/>
      <w:r>
        <w:rPr>
          <w:sz w:val="28"/>
          <w:szCs w:val="28"/>
        </w:rPr>
        <w:t xml:space="preserve"> учебник водителя автотранспортных средств категории «А», «В»,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«Е» /А.В. Смагин. – 5-е изд., стер. – М.: Издательский центр «Академия», 2007. – 112 с. – 1 шт.</w:t>
      </w:r>
    </w:p>
    <w:p w:rsidR="006F1828" w:rsidRPr="006F1828" w:rsidRDefault="006F1828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Основы управления автомобилем и безопасность движения.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Коноплянко</w:t>
      </w:r>
      <w:proofErr w:type="spellEnd"/>
      <w:r>
        <w:rPr>
          <w:sz w:val="28"/>
          <w:szCs w:val="28"/>
        </w:rPr>
        <w:t xml:space="preserve"> В.И., Рыжков С.В., Воробьев Ю.В. Основы управления автомобилем и безопасность движения. –М.: ДОСААФ, 1989. -224 с.: ил. – 1 шт.</w:t>
      </w:r>
    </w:p>
    <w:p w:rsidR="006F1828" w:rsidRPr="006F1828" w:rsidRDefault="006F1828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Курс вождения автомобиля.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Шельмин</w:t>
      </w:r>
      <w:proofErr w:type="spellEnd"/>
      <w:r>
        <w:rPr>
          <w:sz w:val="28"/>
          <w:szCs w:val="28"/>
        </w:rPr>
        <w:t xml:space="preserve"> Е. Курс вождения автомобиля. Обновленное издание (+С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 анимационной тренинг-системой по ПДД).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Питер, 2014. – 192 с.: ил. – (Серия «Автодело»). – 1 шт.</w:t>
      </w:r>
    </w:p>
    <w:p w:rsidR="006F1828" w:rsidRPr="004E4464" w:rsidRDefault="006F1828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Грузовые автомобили.</w:t>
      </w:r>
      <w:r>
        <w:rPr>
          <w:sz w:val="28"/>
          <w:szCs w:val="28"/>
        </w:rPr>
        <w:t xml:space="preserve"> Устройство и техническое </w:t>
      </w:r>
      <w:proofErr w:type="gramStart"/>
      <w:r>
        <w:rPr>
          <w:sz w:val="28"/>
          <w:szCs w:val="28"/>
        </w:rPr>
        <w:t>обслуживание :</w:t>
      </w:r>
      <w:proofErr w:type="gramEnd"/>
      <w:r>
        <w:rPr>
          <w:sz w:val="28"/>
          <w:szCs w:val="28"/>
        </w:rPr>
        <w:t xml:space="preserve"> иллюстрированное учеб. Пособие для водителя автотранспортных средств категории «С» / В.А. Родичев.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 «Академия», 2008. – 32 с.</w:t>
      </w:r>
      <w:r w:rsidR="004E4464">
        <w:rPr>
          <w:sz w:val="28"/>
          <w:szCs w:val="28"/>
        </w:rPr>
        <w:t xml:space="preserve"> – 3 шт.</w:t>
      </w:r>
    </w:p>
    <w:p w:rsidR="004E4464" w:rsidRPr="004E4464" w:rsidRDefault="004E4464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Первая помощь при клинической смерти от различных причин.</w:t>
      </w:r>
      <w:r>
        <w:rPr>
          <w:sz w:val="28"/>
          <w:szCs w:val="28"/>
        </w:rPr>
        <w:t xml:space="preserve"> Абрамович Г.М. </w:t>
      </w:r>
      <w:r w:rsidRPr="004E4464">
        <w:rPr>
          <w:sz w:val="28"/>
          <w:szCs w:val="28"/>
        </w:rPr>
        <w:t>Первая помощь при клинической смерти от различных причин</w:t>
      </w:r>
      <w:r>
        <w:rPr>
          <w:sz w:val="28"/>
          <w:szCs w:val="28"/>
        </w:rPr>
        <w:t xml:space="preserve"> / под редакцией профессора И.Е. Голуб: Иркутск, - 2011. – 192 с. – 1 шт.</w:t>
      </w:r>
    </w:p>
    <w:p w:rsidR="004E4464" w:rsidRDefault="004E4464" w:rsidP="00B40D6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оказать помощь при автодорожном происшествии.</w:t>
      </w:r>
      <w:r w:rsidRPr="004E4464">
        <w:rPr>
          <w:b/>
          <w:sz w:val="28"/>
          <w:szCs w:val="28"/>
        </w:rPr>
        <w:t xml:space="preserve"> </w:t>
      </w:r>
    </w:p>
    <w:p w:rsidR="004E4464" w:rsidRDefault="004E4464" w:rsidP="004E4464">
      <w:pPr>
        <w:pStyle w:val="a3"/>
        <w:rPr>
          <w:sz w:val="28"/>
          <w:szCs w:val="28"/>
        </w:rPr>
      </w:pPr>
      <w:r w:rsidRPr="004E4464">
        <w:rPr>
          <w:sz w:val="28"/>
          <w:szCs w:val="28"/>
        </w:rPr>
        <w:t>Как оказать помощь при автодорожном происшествии</w:t>
      </w:r>
      <w:r>
        <w:rPr>
          <w:sz w:val="28"/>
          <w:szCs w:val="28"/>
        </w:rPr>
        <w:t>: - М.: Изд-во ГАЛО БУБНОВ, 2010. – 160 с.: ил – 1 шт.</w:t>
      </w:r>
    </w:p>
    <w:p w:rsidR="004E4464" w:rsidRPr="00453612" w:rsidRDefault="00453612" w:rsidP="004E44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первой помощи при ДТП. </w:t>
      </w:r>
      <w:r w:rsidRPr="00453612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первой помощи при ДТП. Пособие для занятий в автошколах. – Тверь: ООО «Издательство «Триада», 2014. – 48 с. – 48 шт.</w:t>
      </w:r>
    </w:p>
    <w:p w:rsidR="00453612" w:rsidRPr="00E71B94" w:rsidRDefault="00453612" w:rsidP="0045361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Обучение </w:t>
      </w:r>
      <w:proofErr w:type="gramStart"/>
      <w:r>
        <w:rPr>
          <w:b/>
          <w:sz w:val="28"/>
          <w:szCs w:val="28"/>
        </w:rPr>
        <w:t>правилам оказания первой помощи</w:t>
      </w:r>
      <w:proofErr w:type="gramEnd"/>
      <w:r>
        <w:rPr>
          <w:b/>
          <w:sz w:val="28"/>
          <w:szCs w:val="28"/>
        </w:rPr>
        <w:t xml:space="preserve"> пострадавшим в ДТП. </w:t>
      </w:r>
      <w:r>
        <w:rPr>
          <w:sz w:val="28"/>
          <w:szCs w:val="28"/>
        </w:rPr>
        <w:t>Пособие для преподавателей и инструкторов автошкол. – Тверь:</w:t>
      </w:r>
      <w:r w:rsidRPr="00453612">
        <w:rPr>
          <w:sz w:val="28"/>
          <w:szCs w:val="28"/>
        </w:rPr>
        <w:t xml:space="preserve"> </w:t>
      </w:r>
      <w:r>
        <w:rPr>
          <w:sz w:val="28"/>
          <w:szCs w:val="28"/>
        </w:rPr>
        <w:t>ООО «Издательство «Триада», 2014. –</w:t>
      </w:r>
      <w:r>
        <w:rPr>
          <w:sz w:val="28"/>
          <w:szCs w:val="28"/>
        </w:rPr>
        <w:t xml:space="preserve"> 92</w:t>
      </w:r>
      <w:r>
        <w:rPr>
          <w:sz w:val="28"/>
          <w:szCs w:val="28"/>
        </w:rPr>
        <w:t xml:space="preserve"> с. – 4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шт.</w:t>
      </w:r>
    </w:p>
    <w:p w:rsidR="00E71B94" w:rsidRDefault="00E71B94" w:rsidP="00E71B94">
      <w:pPr>
        <w:pStyle w:val="a3"/>
        <w:rPr>
          <w:b/>
          <w:sz w:val="28"/>
          <w:szCs w:val="28"/>
        </w:rPr>
      </w:pPr>
    </w:p>
    <w:p w:rsidR="00E71B94" w:rsidRDefault="00E71B94" w:rsidP="00E71B94">
      <w:pPr>
        <w:pStyle w:val="a3"/>
        <w:rPr>
          <w:b/>
          <w:sz w:val="28"/>
          <w:szCs w:val="28"/>
        </w:rPr>
      </w:pPr>
    </w:p>
    <w:p w:rsidR="00E71B94" w:rsidRDefault="00E71B94" w:rsidP="00E71B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образовательные ресурсы</w:t>
      </w:r>
    </w:p>
    <w:p w:rsidR="00E71B94" w:rsidRDefault="00E71B94" w:rsidP="00E71B94">
      <w:pPr>
        <w:pStyle w:val="a3"/>
        <w:jc w:val="center"/>
        <w:rPr>
          <w:b/>
          <w:sz w:val="28"/>
          <w:szCs w:val="28"/>
        </w:rPr>
      </w:pPr>
    </w:p>
    <w:p w:rsidR="00E71B94" w:rsidRPr="00E71B94" w:rsidRDefault="00E71B94" w:rsidP="00E71B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1B94">
        <w:rPr>
          <w:sz w:val="28"/>
          <w:szCs w:val="28"/>
        </w:rPr>
        <w:t>Интерактивная мультимедийная система обучения. Оказание первой помощи пострадавшим при ДТП.</w:t>
      </w:r>
    </w:p>
    <w:p w:rsidR="00E71B94" w:rsidRPr="00E71B94" w:rsidRDefault="00E71B94" w:rsidP="00E71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71B94">
        <w:rPr>
          <w:sz w:val="28"/>
          <w:szCs w:val="28"/>
        </w:rPr>
        <w:t>Интерактивная мультимедийная система обучения.</w:t>
      </w:r>
      <w:r>
        <w:rPr>
          <w:sz w:val="28"/>
          <w:szCs w:val="28"/>
        </w:rPr>
        <w:t xml:space="preserve"> Электронная доска.</w:t>
      </w:r>
    </w:p>
    <w:p w:rsidR="00E71B94" w:rsidRPr="00E71B94" w:rsidRDefault="00E71B94" w:rsidP="00E71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Учебный фильм по обеспечению безопасности дорожного движения.</w:t>
      </w:r>
    </w:p>
    <w:p w:rsidR="00E71B94" w:rsidRPr="00E71B94" w:rsidRDefault="00E71B94" w:rsidP="00E71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Учебное пособие для подготовки к практическому экзамену. Подготовка к практическому экзамену в ГИБДД.</w:t>
      </w:r>
    </w:p>
    <w:p w:rsidR="00E71B94" w:rsidRPr="00E71B94" w:rsidRDefault="00E71B94" w:rsidP="00E71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Интерактивная автошкола. Категории «А», «В»,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». Профессиональная версия.</w:t>
      </w:r>
    </w:p>
    <w:p w:rsidR="00E71B94" w:rsidRPr="00E71B94" w:rsidRDefault="00E71B94" w:rsidP="00E71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Учебно-методические материалы по программе подготовки водителей категории «С» (ВУС-837). Устройство и техническое обслуживание транспортных средств. Москва 2011. – 4 шт.</w:t>
      </w:r>
    </w:p>
    <w:p w:rsidR="00E71B94" w:rsidRDefault="00E71B94" w:rsidP="00E71B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1B94">
        <w:rPr>
          <w:sz w:val="28"/>
          <w:szCs w:val="28"/>
        </w:rPr>
        <w:t>Сборник</w:t>
      </w:r>
      <w:r>
        <w:rPr>
          <w:sz w:val="28"/>
          <w:szCs w:val="28"/>
        </w:rPr>
        <w:t xml:space="preserve"> учебно-методических материалов для проведения занятий по программе подготовки водителей транспортных средств категории «В».</w:t>
      </w:r>
      <w:r>
        <w:rPr>
          <w:sz w:val="28"/>
          <w:szCs w:val="28"/>
        </w:rPr>
        <w:t xml:space="preserve"> Москва 2011.</w:t>
      </w:r>
      <w:r w:rsidR="00A50B0F">
        <w:rPr>
          <w:sz w:val="28"/>
          <w:szCs w:val="28"/>
        </w:rPr>
        <w:t xml:space="preserve"> – 2 шт.</w:t>
      </w:r>
    </w:p>
    <w:p w:rsidR="00A50B0F" w:rsidRDefault="00A50B0F" w:rsidP="00E71B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Учебные мультимедийные курсы подготовки военных водителей. 2013.</w:t>
      </w:r>
    </w:p>
    <w:p w:rsidR="00A50B0F" w:rsidRPr="00E71B94" w:rsidRDefault="00A50B0F" w:rsidP="00E71B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Теоретический экзамен в ГИБДД. Сетевая версия. </w:t>
      </w:r>
      <w:bookmarkStart w:id="0" w:name="_GoBack"/>
      <w:bookmarkEnd w:id="0"/>
      <w:r>
        <w:rPr>
          <w:sz w:val="28"/>
          <w:szCs w:val="28"/>
        </w:rPr>
        <w:t>Категории «А», «В»,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«Е».</w:t>
      </w:r>
    </w:p>
    <w:p w:rsidR="00453612" w:rsidRPr="00453612" w:rsidRDefault="00453612" w:rsidP="00453612">
      <w:pPr>
        <w:ind w:left="360"/>
        <w:rPr>
          <w:b/>
          <w:sz w:val="28"/>
          <w:szCs w:val="28"/>
        </w:rPr>
      </w:pPr>
    </w:p>
    <w:p w:rsidR="004E4464" w:rsidRPr="004E4464" w:rsidRDefault="004E4464" w:rsidP="004E4464">
      <w:pPr>
        <w:rPr>
          <w:sz w:val="28"/>
          <w:szCs w:val="28"/>
        </w:rPr>
      </w:pPr>
    </w:p>
    <w:sectPr w:rsidR="004E4464" w:rsidRPr="004E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129"/>
    <w:multiLevelType w:val="hybridMultilevel"/>
    <w:tmpl w:val="1FD0EAD2"/>
    <w:lvl w:ilvl="0" w:tplc="1F9AD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97B"/>
    <w:multiLevelType w:val="hybridMultilevel"/>
    <w:tmpl w:val="C3B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2F"/>
    <w:rsid w:val="00004AB6"/>
    <w:rsid w:val="0000613F"/>
    <w:rsid w:val="00011EE9"/>
    <w:rsid w:val="000173B1"/>
    <w:rsid w:val="000329B2"/>
    <w:rsid w:val="00042944"/>
    <w:rsid w:val="00046827"/>
    <w:rsid w:val="00057805"/>
    <w:rsid w:val="000672DB"/>
    <w:rsid w:val="00073437"/>
    <w:rsid w:val="00085496"/>
    <w:rsid w:val="00092F69"/>
    <w:rsid w:val="000A7E60"/>
    <w:rsid w:val="000C7C37"/>
    <w:rsid w:val="000D12D0"/>
    <w:rsid w:val="000F3C70"/>
    <w:rsid w:val="001022C6"/>
    <w:rsid w:val="00111ECA"/>
    <w:rsid w:val="001169F4"/>
    <w:rsid w:val="0012402A"/>
    <w:rsid w:val="00127374"/>
    <w:rsid w:val="001340A4"/>
    <w:rsid w:val="001341F0"/>
    <w:rsid w:val="0014679C"/>
    <w:rsid w:val="00152A8A"/>
    <w:rsid w:val="00157E3E"/>
    <w:rsid w:val="0018522B"/>
    <w:rsid w:val="001945CF"/>
    <w:rsid w:val="001B1655"/>
    <w:rsid w:val="001B6548"/>
    <w:rsid w:val="001C4B30"/>
    <w:rsid w:val="001D51EB"/>
    <w:rsid w:val="001D6274"/>
    <w:rsid w:val="001E1766"/>
    <w:rsid w:val="001F06CB"/>
    <w:rsid w:val="001F0CEE"/>
    <w:rsid w:val="001F3013"/>
    <w:rsid w:val="001F6EA4"/>
    <w:rsid w:val="00210679"/>
    <w:rsid w:val="002226CD"/>
    <w:rsid w:val="00222E62"/>
    <w:rsid w:val="00234664"/>
    <w:rsid w:val="00237446"/>
    <w:rsid w:val="00246245"/>
    <w:rsid w:val="00250E8F"/>
    <w:rsid w:val="002525CD"/>
    <w:rsid w:val="00255404"/>
    <w:rsid w:val="00260248"/>
    <w:rsid w:val="002A5F52"/>
    <w:rsid w:val="002A7D0B"/>
    <w:rsid w:val="002B64AE"/>
    <w:rsid w:val="002B71DB"/>
    <w:rsid w:val="002C1C32"/>
    <w:rsid w:val="002C2A6B"/>
    <w:rsid w:val="002C6F71"/>
    <w:rsid w:val="00301E4A"/>
    <w:rsid w:val="003020FC"/>
    <w:rsid w:val="003205BD"/>
    <w:rsid w:val="003226FB"/>
    <w:rsid w:val="003228D9"/>
    <w:rsid w:val="003274BC"/>
    <w:rsid w:val="003417FE"/>
    <w:rsid w:val="00345627"/>
    <w:rsid w:val="00345D5F"/>
    <w:rsid w:val="00346ABB"/>
    <w:rsid w:val="00347C90"/>
    <w:rsid w:val="00363CF5"/>
    <w:rsid w:val="00363E6C"/>
    <w:rsid w:val="00381A79"/>
    <w:rsid w:val="0039050D"/>
    <w:rsid w:val="003C2E1F"/>
    <w:rsid w:val="003C58A9"/>
    <w:rsid w:val="003D26C3"/>
    <w:rsid w:val="003E68B4"/>
    <w:rsid w:val="003F5BA6"/>
    <w:rsid w:val="0040100A"/>
    <w:rsid w:val="00402D4F"/>
    <w:rsid w:val="004152BA"/>
    <w:rsid w:val="0042291E"/>
    <w:rsid w:val="00426DAF"/>
    <w:rsid w:val="004341EB"/>
    <w:rsid w:val="004343FF"/>
    <w:rsid w:val="00453612"/>
    <w:rsid w:val="0045732D"/>
    <w:rsid w:val="004573A5"/>
    <w:rsid w:val="004640F9"/>
    <w:rsid w:val="0048494A"/>
    <w:rsid w:val="00487D35"/>
    <w:rsid w:val="00490262"/>
    <w:rsid w:val="004B407E"/>
    <w:rsid w:val="004B679E"/>
    <w:rsid w:val="004C7D8C"/>
    <w:rsid w:val="004D7DF3"/>
    <w:rsid w:val="004E4464"/>
    <w:rsid w:val="004F1B99"/>
    <w:rsid w:val="00504185"/>
    <w:rsid w:val="00507783"/>
    <w:rsid w:val="00526A70"/>
    <w:rsid w:val="005277AD"/>
    <w:rsid w:val="0054308F"/>
    <w:rsid w:val="00565A9D"/>
    <w:rsid w:val="00570B1C"/>
    <w:rsid w:val="005A510F"/>
    <w:rsid w:val="005D62CB"/>
    <w:rsid w:val="005E6108"/>
    <w:rsid w:val="005E71DB"/>
    <w:rsid w:val="005F247D"/>
    <w:rsid w:val="006036A4"/>
    <w:rsid w:val="0060532D"/>
    <w:rsid w:val="00617113"/>
    <w:rsid w:val="006250BA"/>
    <w:rsid w:val="00635DF5"/>
    <w:rsid w:val="0066226A"/>
    <w:rsid w:val="00663C5A"/>
    <w:rsid w:val="00672A70"/>
    <w:rsid w:val="006769F3"/>
    <w:rsid w:val="00680DD2"/>
    <w:rsid w:val="00690049"/>
    <w:rsid w:val="0069098F"/>
    <w:rsid w:val="006A1B10"/>
    <w:rsid w:val="006A7C58"/>
    <w:rsid w:val="006B4906"/>
    <w:rsid w:val="006B7571"/>
    <w:rsid w:val="006C41E0"/>
    <w:rsid w:val="006D2F74"/>
    <w:rsid w:val="006E54FB"/>
    <w:rsid w:val="006E7D83"/>
    <w:rsid w:val="006F0416"/>
    <w:rsid w:val="006F1828"/>
    <w:rsid w:val="006F182A"/>
    <w:rsid w:val="006F1D2A"/>
    <w:rsid w:val="006F5F80"/>
    <w:rsid w:val="006F7307"/>
    <w:rsid w:val="007061F6"/>
    <w:rsid w:val="00710616"/>
    <w:rsid w:val="00711B23"/>
    <w:rsid w:val="00713535"/>
    <w:rsid w:val="00720C8F"/>
    <w:rsid w:val="00751A7F"/>
    <w:rsid w:val="00753154"/>
    <w:rsid w:val="007642F1"/>
    <w:rsid w:val="007720EE"/>
    <w:rsid w:val="0077246A"/>
    <w:rsid w:val="00777E4F"/>
    <w:rsid w:val="007815E0"/>
    <w:rsid w:val="00784543"/>
    <w:rsid w:val="007925D7"/>
    <w:rsid w:val="007B482D"/>
    <w:rsid w:val="007C193A"/>
    <w:rsid w:val="007D5394"/>
    <w:rsid w:val="007E0789"/>
    <w:rsid w:val="007E51AB"/>
    <w:rsid w:val="007F4179"/>
    <w:rsid w:val="00804F85"/>
    <w:rsid w:val="00822240"/>
    <w:rsid w:val="00830CC3"/>
    <w:rsid w:val="00830F90"/>
    <w:rsid w:val="008351FB"/>
    <w:rsid w:val="008478E7"/>
    <w:rsid w:val="0085354D"/>
    <w:rsid w:val="008556A4"/>
    <w:rsid w:val="008577FF"/>
    <w:rsid w:val="0086472F"/>
    <w:rsid w:val="00864C6C"/>
    <w:rsid w:val="00864FF5"/>
    <w:rsid w:val="00871FA7"/>
    <w:rsid w:val="008769E1"/>
    <w:rsid w:val="0088270B"/>
    <w:rsid w:val="00890053"/>
    <w:rsid w:val="008917A3"/>
    <w:rsid w:val="00893BBA"/>
    <w:rsid w:val="008A3F9D"/>
    <w:rsid w:val="008C6258"/>
    <w:rsid w:val="008C7722"/>
    <w:rsid w:val="008E6BD7"/>
    <w:rsid w:val="008E7309"/>
    <w:rsid w:val="00913C50"/>
    <w:rsid w:val="00924CFD"/>
    <w:rsid w:val="009331F8"/>
    <w:rsid w:val="0094289E"/>
    <w:rsid w:val="0095391D"/>
    <w:rsid w:val="00953983"/>
    <w:rsid w:val="00953FE9"/>
    <w:rsid w:val="009606E1"/>
    <w:rsid w:val="009624CA"/>
    <w:rsid w:val="00967BC4"/>
    <w:rsid w:val="00982103"/>
    <w:rsid w:val="00991E2F"/>
    <w:rsid w:val="00992909"/>
    <w:rsid w:val="009A311B"/>
    <w:rsid w:val="009B2A63"/>
    <w:rsid w:val="009F0DA3"/>
    <w:rsid w:val="009F1512"/>
    <w:rsid w:val="009F1837"/>
    <w:rsid w:val="009F1A8F"/>
    <w:rsid w:val="009F1BDE"/>
    <w:rsid w:val="009F5E21"/>
    <w:rsid w:val="00A02174"/>
    <w:rsid w:val="00A021D3"/>
    <w:rsid w:val="00A104D2"/>
    <w:rsid w:val="00A139E7"/>
    <w:rsid w:val="00A22533"/>
    <w:rsid w:val="00A274C1"/>
    <w:rsid w:val="00A30422"/>
    <w:rsid w:val="00A426C5"/>
    <w:rsid w:val="00A441B5"/>
    <w:rsid w:val="00A50B0F"/>
    <w:rsid w:val="00A539B4"/>
    <w:rsid w:val="00A56A7A"/>
    <w:rsid w:val="00A60647"/>
    <w:rsid w:val="00A62083"/>
    <w:rsid w:val="00A71041"/>
    <w:rsid w:val="00A83BE0"/>
    <w:rsid w:val="00AB3DDD"/>
    <w:rsid w:val="00AB5058"/>
    <w:rsid w:val="00AC2A1E"/>
    <w:rsid w:val="00AC54EE"/>
    <w:rsid w:val="00AF4813"/>
    <w:rsid w:val="00AF5B4D"/>
    <w:rsid w:val="00AF6897"/>
    <w:rsid w:val="00B00B34"/>
    <w:rsid w:val="00B027DA"/>
    <w:rsid w:val="00B05841"/>
    <w:rsid w:val="00B106F9"/>
    <w:rsid w:val="00B12C73"/>
    <w:rsid w:val="00B40D63"/>
    <w:rsid w:val="00B432AC"/>
    <w:rsid w:val="00B51511"/>
    <w:rsid w:val="00B53048"/>
    <w:rsid w:val="00B60D63"/>
    <w:rsid w:val="00B80814"/>
    <w:rsid w:val="00BA53DD"/>
    <w:rsid w:val="00BA6C61"/>
    <w:rsid w:val="00BB01DF"/>
    <w:rsid w:val="00BC1A88"/>
    <w:rsid w:val="00BC6F92"/>
    <w:rsid w:val="00BD0603"/>
    <w:rsid w:val="00BD3847"/>
    <w:rsid w:val="00BD55C9"/>
    <w:rsid w:val="00BE6B88"/>
    <w:rsid w:val="00C1408C"/>
    <w:rsid w:val="00C16839"/>
    <w:rsid w:val="00C217CE"/>
    <w:rsid w:val="00C21852"/>
    <w:rsid w:val="00C26D4E"/>
    <w:rsid w:val="00C30413"/>
    <w:rsid w:val="00C331D7"/>
    <w:rsid w:val="00C54410"/>
    <w:rsid w:val="00C84B23"/>
    <w:rsid w:val="00C93D58"/>
    <w:rsid w:val="00C95E5D"/>
    <w:rsid w:val="00CA4A11"/>
    <w:rsid w:val="00CB04EE"/>
    <w:rsid w:val="00CB7DE0"/>
    <w:rsid w:val="00CC38C1"/>
    <w:rsid w:val="00CC7C51"/>
    <w:rsid w:val="00D07F6A"/>
    <w:rsid w:val="00D17DEE"/>
    <w:rsid w:val="00D20E3E"/>
    <w:rsid w:val="00D258ED"/>
    <w:rsid w:val="00D53CA2"/>
    <w:rsid w:val="00D60487"/>
    <w:rsid w:val="00D85BE3"/>
    <w:rsid w:val="00D85F7A"/>
    <w:rsid w:val="00D92680"/>
    <w:rsid w:val="00DB0613"/>
    <w:rsid w:val="00DB457D"/>
    <w:rsid w:val="00DB7FE6"/>
    <w:rsid w:val="00DD083A"/>
    <w:rsid w:val="00DD524E"/>
    <w:rsid w:val="00DE5149"/>
    <w:rsid w:val="00DE5BA1"/>
    <w:rsid w:val="00DF3B2E"/>
    <w:rsid w:val="00E1168D"/>
    <w:rsid w:val="00E153D9"/>
    <w:rsid w:val="00E260BC"/>
    <w:rsid w:val="00E27BFB"/>
    <w:rsid w:val="00E27ED9"/>
    <w:rsid w:val="00E30168"/>
    <w:rsid w:val="00E3521D"/>
    <w:rsid w:val="00E57742"/>
    <w:rsid w:val="00E62567"/>
    <w:rsid w:val="00E71B94"/>
    <w:rsid w:val="00E72FCB"/>
    <w:rsid w:val="00E77B0A"/>
    <w:rsid w:val="00E846F5"/>
    <w:rsid w:val="00E93A81"/>
    <w:rsid w:val="00E94BCE"/>
    <w:rsid w:val="00E95B13"/>
    <w:rsid w:val="00EA2661"/>
    <w:rsid w:val="00EC0C88"/>
    <w:rsid w:val="00EC70A5"/>
    <w:rsid w:val="00EF242E"/>
    <w:rsid w:val="00F075C5"/>
    <w:rsid w:val="00F16353"/>
    <w:rsid w:val="00F20D62"/>
    <w:rsid w:val="00F337A0"/>
    <w:rsid w:val="00F37A58"/>
    <w:rsid w:val="00F410DB"/>
    <w:rsid w:val="00F6770F"/>
    <w:rsid w:val="00FA70BF"/>
    <w:rsid w:val="00FB1A9D"/>
    <w:rsid w:val="00FB6786"/>
    <w:rsid w:val="00FC6767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3ADE-30F8-4919-9A1A-6654D2C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2021-03-13T08:17:00Z</dcterms:created>
  <dcterms:modified xsi:type="dcterms:W3CDTF">2021-03-13T09:34:00Z</dcterms:modified>
</cp:coreProperties>
</file>